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31C385C7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C244A6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  <w:r w:rsidR="009B037D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9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6B853AF6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AC03E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9B037D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07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107CC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107CC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7A45EE8E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9B037D">
              <w:rPr>
                <w:rFonts w:ascii="Arial" w:hAnsi="Arial" w:cs="Arial"/>
              </w:rPr>
              <w:t>DF PRODUÇÕES DE EVENTOS LTDA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67CCA4FA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9B037D">
              <w:rPr>
                <w:rFonts w:asciiTheme="majorHAnsi" w:hAnsiTheme="majorHAnsi" w:cstheme="majorHAnsi"/>
                <w:kern w:val="16"/>
              </w:rPr>
              <w:t>40.572.247/0001-05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55DA4133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EMPRESA ESPECIALIZADA </w:t>
            </w:r>
            <w:bookmarkEnd w:id="1"/>
            <w:r w:rsidR="009B037D">
              <w:rPr>
                <w:rFonts w:asciiTheme="majorHAnsi" w:hAnsiTheme="majorHAnsi" w:cstheme="majorHAnsi"/>
                <w:color w:val="000000"/>
              </w:rPr>
              <w:t>EM LOCAÇÃO DE TOLDOS, TENDAS PARA COBERTURA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21E3D2F2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AC03EE">
              <w:rPr>
                <w:rFonts w:cstheme="minorHAnsi"/>
                <w:kern w:val="16"/>
              </w:rPr>
              <w:t>6.</w:t>
            </w:r>
            <w:r w:rsidR="00107CC0">
              <w:rPr>
                <w:rFonts w:cstheme="minorHAnsi"/>
                <w:kern w:val="16"/>
              </w:rPr>
              <w:t>75</w:t>
            </w:r>
            <w:r w:rsidR="00AC03EE">
              <w:rPr>
                <w:rFonts w:cstheme="minorHAnsi"/>
                <w:kern w:val="16"/>
              </w:rPr>
              <w:t>0</w:t>
            </w:r>
            <w:r w:rsidR="00403B50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AC03EE">
              <w:rPr>
                <w:rFonts w:cstheme="minorHAnsi"/>
                <w:kern w:val="16"/>
              </w:rPr>
              <w:t>SEIS</w:t>
            </w:r>
            <w:r w:rsidR="00403B50">
              <w:rPr>
                <w:rFonts w:cstheme="minorHAnsi"/>
                <w:kern w:val="16"/>
              </w:rPr>
              <w:t xml:space="preserve"> MIL</w:t>
            </w:r>
            <w:r w:rsidR="00AC03EE">
              <w:rPr>
                <w:rFonts w:cstheme="minorHAnsi"/>
                <w:kern w:val="16"/>
              </w:rPr>
              <w:t xml:space="preserve"> </w:t>
            </w:r>
            <w:r w:rsidR="00107CC0">
              <w:rPr>
                <w:rFonts w:cstheme="minorHAnsi"/>
                <w:kern w:val="16"/>
              </w:rPr>
              <w:t>SETECENTOS E CINQUENTA</w:t>
            </w:r>
            <w:r w:rsidR="0063482D">
              <w:rPr>
                <w:rFonts w:cstheme="minorHAnsi"/>
                <w:kern w:val="16"/>
              </w:rPr>
              <w:t xml:space="preserve">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1D201EE" w:rsidR="00A22644" w:rsidRPr="00B10979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 – PESSOA JURIDICA</w:t>
            </w:r>
            <w:r w:rsidR="0063482D">
              <w:rPr>
                <w:rFonts w:cstheme="minorHAnsi"/>
                <w:kern w:val="16"/>
              </w:rPr>
              <w:t>.</w:t>
            </w:r>
          </w:p>
        </w:tc>
      </w:tr>
    </w:tbl>
    <w:p w14:paraId="372B53DC" w14:textId="7D6201E8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107CC0">
        <w:rPr>
          <w:rFonts w:ascii="Segoe UI" w:hAnsi="Segoe UI" w:cs="Segoe UI"/>
          <w:kern w:val="16"/>
          <w14:ligatures w14:val="all"/>
        </w:rPr>
        <w:t>04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107CC0">
        <w:rPr>
          <w:rFonts w:ascii="Segoe UI" w:hAnsi="Segoe UI" w:cs="Segoe UI"/>
          <w:kern w:val="16"/>
          <w14:ligatures w14:val="all"/>
        </w:rPr>
        <w:t>novembro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3FFA42A7" w14:textId="77777777" w:rsidR="00107CC0" w:rsidRDefault="00107CC0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107CC0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2220336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45</cp:revision>
  <cp:lastPrinted>2024-11-04T13:12:00Z</cp:lastPrinted>
  <dcterms:created xsi:type="dcterms:W3CDTF">2024-02-26T20:06:00Z</dcterms:created>
  <dcterms:modified xsi:type="dcterms:W3CDTF">2024-11-04T13:13:00Z</dcterms:modified>
</cp:coreProperties>
</file>